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BD3" w:rsidRPr="00833E5F" w:rsidRDefault="00C87BD3" w:rsidP="00C87BD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BD3" w:rsidRPr="00CF1220" w:rsidRDefault="00C87BD3" w:rsidP="00C87BD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445</w:t>
      </w:r>
    </w:p>
    <w:p w:rsidR="00C87BD3" w:rsidRPr="00833E5F" w:rsidRDefault="00C87BD3" w:rsidP="00C87B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87BD3" w:rsidRDefault="00C87BD3" w:rsidP="00C87B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87BD3" w:rsidRPr="00833E5F" w:rsidRDefault="00C87BD3" w:rsidP="00C87BD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7BD3" w:rsidRPr="00833E5F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87BD3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BD3" w:rsidRPr="00833E5F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87BD3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7BD3" w:rsidRPr="00833E5F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87BD3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BD3" w:rsidRPr="00833E5F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87BD3" w:rsidRPr="00833E5F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7BD3" w:rsidRPr="00833E5F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7BD3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BD3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87BD3" w:rsidRPr="00833E5F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87BD3" w:rsidRPr="00833E5F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87BD3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87BD3" w:rsidRDefault="00C87BD3" w:rsidP="00C87B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87BD3" w:rsidRPr="00833E5F" w:rsidRDefault="00C87BD3" w:rsidP="00C87BD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87BD3" w:rsidRPr="00833E5F" w:rsidRDefault="00C87BD3" w:rsidP="00C87BD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268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Жельо Бойчев.</w:t>
      </w:r>
    </w:p>
    <w:p w:rsidR="00C87BD3" w:rsidRPr="00833E5F" w:rsidRDefault="00C87BD3" w:rsidP="00C87BD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Инженеринг 09“ ЕООД 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23068">
        <w:rPr>
          <w:rFonts w:ascii="Times New Roman" w:hAnsi="Times New Roman" w:cs="Times New Roman"/>
          <w:color w:val="000000" w:themeColor="text1"/>
          <w:sz w:val="24"/>
          <w:szCs w:val="24"/>
        </w:rPr>
        <w:t>В.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87BD3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</w:t>
      </w:r>
      <w:proofErr w:type="gram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на община</w:t>
      </w:r>
      <w:proofErr w:type="gram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Перник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B23068">
        <w:rPr>
          <w:rFonts w:ascii="Times New Roman" w:hAnsi="Times New Roman" w:cs="Times New Roman"/>
          <w:color w:val="000000" w:themeColor="text1"/>
          <w:sz w:val="24"/>
          <w:szCs w:val="24"/>
        </w:rPr>
        <w:t>Й.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87BD3" w:rsidRPr="00551613" w:rsidRDefault="00C87BD3" w:rsidP="00C87BD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„Вита 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Адаптив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C87BD3" w:rsidRPr="00EB6C3D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230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87BD3" w:rsidRPr="00833E5F" w:rsidRDefault="00C87BD3" w:rsidP="00C87BD3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230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C87BD3" w:rsidRPr="00833E5F" w:rsidRDefault="00C87BD3" w:rsidP="00C87B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230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Т.:</w:t>
      </w:r>
    </w:p>
    <w:p w:rsidR="00C87BD3" w:rsidRPr="00833E5F" w:rsidRDefault="00C87BD3" w:rsidP="00C87BD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Да се даде ход на преписката.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230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87BD3" w:rsidRPr="00F450F1" w:rsidRDefault="00C87BD3" w:rsidP="00C87BD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C87BD3" w:rsidRPr="00833E5F" w:rsidRDefault="00C87BD3" w:rsidP="00C87BD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7BD3" w:rsidRPr="00833E5F" w:rsidRDefault="00C87BD3" w:rsidP="00C87BD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7BD3" w:rsidRPr="00833E5F" w:rsidRDefault="00C87BD3" w:rsidP="00C87BD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230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87BD3" w:rsidRDefault="00C87BD3" w:rsidP="00B230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23068" w:rsidRPr="00833E5F" w:rsidRDefault="00B23068" w:rsidP="00B23068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230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87BD3" w:rsidRPr="00833E5F" w:rsidRDefault="00C87BD3" w:rsidP="00B230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7BD3" w:rsidRPr="00833E5F" w:rsidRDefault="00C87BD3" w:rsidP="00C87BD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25D60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B23068">
        <w:rPr>
          <w:rFonts w:ascii="Times New Roman" w:hAnsi="Times New Roman" w:cs="Times New Roman"/>
          <w:sz w:val="24"/>
          <w:szCs w:val="24"/>
        </w:rPr>
        <w:t>В. Т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B23068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</w:t>
      </w:r>
      <w:r w:rsidR="00B23068">
        <w:rPr>
          <w:rFonts w:ascii="Times New Roman" w:hAnsi="Times New Roman" w:cs="Times New Roman"/>
          <w:sz w:val="24"/>
          <w:szCs w:val="24"/>
        </w:rPr>
        <w:t>отмените процесния индивидуален административен акт на основание чл.146, т. 3 и 4 от АПК.</w:t>
      </w:r>
    </w:p>
    <w:p w:rsidR="00B23068" w:rsidRDefault="00B23068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присъдите и сторените разноски в производството представляващи адв. възнаграждение в размер на 1500,00 евро, като за заплащането представям копие от договора.</w:t>
      </w:r>
    </w:p>
    <w:p w:rsidR="00C87BD3" w:rsidRPr="00825D60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23068">
        <w:rPr>
          <w:rFonts w:ascii="Times New Roman" w:hAnsi="Times New Roman" w:cs="Times New Roman"/>
          <w:sz w:val="24"/>
          <w:szCs w:val="24"/>
        </w:rPr>
        <w:t>Й. 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B23068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B23068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>, моля да постановите решение, с което да оставите</w:t>
      </w:r>
      <w:r w:rsidR="00B23068">
        <w:rPr>
          <w:rFonts w:ascii="Times New Roman" w:hAnsi="Times New Roman" w:cs="Times New Roman"/>
          <w:sz w:val="24"/>
          <w:szCs w:val="24"/>
        </w:rPr>
        <w:t xml:space="preserve"> подадената</w:t>
      </w:r>
      <w:r>
        <w:rPr>
          <w:rFonts w:ascii="Times New Roman" w:hAnsi="Times New Roman" w:cs="Times New Roman"/>
          <w:sz w:val="24"/>
          <w:szCs w:val="24"/>
        </w:rPr>
        <w:t xml:space="preserve"> жалбата без уважение, </w:t>
      </w:r>
      <w:r w:rsidR="00B23068">
        <w:rPr>
          <w:rFonts w:ascii="Times New Roman" w:hAnsi="Times New Roman" w:cs="Times New Roman"/>
          <w:sz w:val="24"/>
          <w:szCs w:val="24"/>
        </w:rPr>
        <w:t>и да потвърдите обжалваното решение на кмета на община Перник, като правилно и законосъобразно, мотиви за което сме изложили в подаденото становище.</w:t>
      </w:r>
    </w:p>
    <w:p w:rsidR="00B23068" w:rsidRDefault="00B23068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юрк. възнаграждение и правя възражение за прекомерност.</w:t>
      </w:r>
    </w:p>
    <w:p w:rsidR="00B23068" w:rsidRDefault="00B23068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Default="00C87BD3" w:rsidP="00C87B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068" w:rsidRPr="00833E5F" w:rsidRDefault="00B23068" w:rsidP="00C87B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87BD3" w:rsidRPr="00833E5F" w:rsidRDefault="00C87BD3" w:rsidP="00C87BD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7BD3" w:rsidRPr="00833E5F" w:rsidRDefault="00C87BD3" w:rsidP="00C87BD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87BD3" w:rsidRPr="00833E5F" w:rsidRDefault="00C87BD3" w:rsidP="00C87B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87BD3" w:rsidRPr="00833E5F" w:rsidRDefault="00C87BD3" w:rsidP="00C87B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87BD3" w:rsidRPr="00833E5F" w:rsidRDefault="00C87BD3" w:rsidP="00C87B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87BD3" w:rsidRPr="00833E5F" w:rsidRDefault="00C87BD3" w:rsidP="00C87BD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87BD3" w:rsidRPr="00833E5F" w:rsidRDefault="00C87BD3" w:rsidP="00C87BD3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C87BD3" w:rsidRPr="00833E5F" w:rsidRDefault="00C87BD3" w:rsidP="00C87BD3">
      <w:pPr>
        <w:spacing w:after="0" w:line="264" w:lineRule="auto"/>
        <w:ind w:firstLine="708"/>
        <w:jc w:val="both"/>
      </w:pPr>
    </w:p>
    <w:p w:rsidR="00C87BD3" w:rsidRPr="00833E5F" w:rsidRDefault="00C87BD3" w:rsidP="00C87BD3">
      <w:pPr>
        <w:spacing w:after="0" w:line="264" w:lineRule="auto"/>
        <w:ind w:firstLine="708"/>
        <w:jc w:val="both"/>
      </w:pPr>
    </w:p>
    <w:p w:rsidR="00C87BD3" w:rsidRDefault="00C87BD3" w:rsidP="00C87BD3"/>
    <w:p w:rsidR="00C87BD3" w:rsidRDefault="00C87BD3" w:rsidP="00C87BD3"/>
    <w:p w:rsidR="00542682" w:rsidRDefault="00542682"/>
    <w:sectPr w:rsidR="0054268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270" w:rsidRDefault="007C1270">
      <w:pPr>
        <w:spacing w:after="0" w:line="240" w:lineRule="auto"/>
      </w:pPr>
      <w:r>
        <w:separator/>
      </w:r>
    </w:p>
  </w:endnote>
  <w:endnote w:type="continuationSeparator" w:id="0">
    <w:p w:rsidR="007C1270" w:rsidRDefault="007C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87B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0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C12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270" w:rsidRDefault="007C1270">
      <w:pPr>
        <w:spacing w:after="0" w:line="240" w:lineRule="auto"/>
      </w:pPr>
      <w:r>
        <w:separator/>
      </w:r>
    </w:p>
  </w:footnote>
  <w:footnote w:type="continuationSeparator" w:id="0">
    <w:p w:rsidR="007C1270" w:rsidRDefault="007C12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BD3"/>
    <w:rsid w:val="00542682"/>
    <w:rsid w:val="007C1270"/>
    <w:rsid w:val="00B23068"/>
    <w:rsid w:val="00C8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458BC"/>
  <w15:chartTrackingRefBased/>
  <w15:docId w15:val="{9269AAB9-607E-4C0E-97E0-34DCFC6A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BD3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87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BD3"/>
    <w:rPr>
      <w:lang w:val="bg-BG"/>
    </w:rPr>
  </w:style>
  <w:style w:type="character" w:customStyle="1" w:styleId="outputtext">
    <w:name w:val="outputtext"/>
    <w:basedOn w:val="DefaultParagraphFont"/>
    <w:rsid w:val="00C87B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392</Words>
  <Characters>2236</Characters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2026-04-29T07:31:00Z</dcterms:created>
  <dcterms:modified xsi:type="dcterms:W3CDTF">2026-05-05T06:23:00Z</dcterms:modified>
</cp:coreProperties>
</file>